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BBB78" w14:textId="440F0563" w:rsidR="000902A5" w:rsidRPr="00A514ED" w:rsidRDefault="00700DCF" w:rsidP="00B9500B">
      <w:pPr>
        <w:pStyle w:val="Overskrift3"/>
        <w:rPr>
          <w:sz w:val="52"/>
          <w:szCs w:val="52"/>
        </w:rPr>
      </w:pPr>
      <w:r w:rsidRPr="00A514ED">
        <w:rPr>
          <w:sz w:val="52"/>
          <w:szCs w:val="52"/>
          <w:vertAlign w:val="subscript"/>
        </w:rPr>
        <w:softHyphen/>
      </w:r>
      <w:r w:rsidRPr="00A514ED">
        <w:rPr>
          <w:sz w:val="52"/>
          <w:szCs w:val="52"/>
          <w:vertAlign w:val="subscript"/>
        </w:rPr>
        <w:softHyphen/>
      </w:r>
      <w:r w:rsidRPr="00A514ED">
        <w:rPr>
          <w:sz w:val="52"/>
          <w:szCs w:val="52"/>
          <w:vertAlign w:val="subscript"/>
        </w:rPr>
        <w:softHyphen/>
      </w:r>
      <w:r w:rsidRPr="00A514ED">
        <w:rPr>
          <w:sz w:val="52"/>
          <w:szCs w:val="52"/>
          <w:vertAlign w:val="subscript"/>
        </w:rPr>
        <w:softHyphen/>
      </w:r>
      <w:r w:rsidR="000902A5" w:rsidRPr="00A514ED">
        <w:rPr>
          <w:sz w:val="52"/>
          <w:szCs w:val="52"/>
          <w:vertAlign w:val="subscript"/>
        </w:rPr>
        <w:t>Syndikeringsregler</w:t>
      </w:r>
      <w:r w:rsidR="00A514ED">
        <w:rPr>
          <w:sz w:val="52"/>
          <w:szCs w:val="52"/>
          <w:vertAlign w:val="subscript"/>
        </w:rPr>
        <w:t xml:space="preserve"> - eksempel</w:t>
      </w:r>
    </w:p>
    <w:p w14:paraId="28839F1F" w14:textId="77777777" w:rsidR="000902A5" w:rsidRDefault="000902A5"/>
    <w:p w14:paraId="5C7C2867" w14:textId="070FA6FB" w:rsidR="000902A5" w:rsidRDefault="000902A5">
      <w:r>
        <w:t xml:space="preserve">Etter at </w:t>
      </w:r>
      <w:r w:rsidR="00B9500B">
        <w:t>innholdet er produsert, skal det syndikeres</w:t>
      </w:r>
      <w:r w:rsidR="00057802">
        <w:t xml:space="preserve"> i forskjellige kanaler. Her er</w:t>
      </w:r>
      <w:r w:rsidR="00B9500B">
        <w:t xml:space="preserve"> plan for dette:</w:t>
      </w:r>
    </w:p>
    <w:p w14:paraId="20DB289B" w14:textId="77777777" w:rsidR="00B9500B" w:rsidRDefault="00B9500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99"/>
        <w:gridCol w:w="2183"/>
        <w:gridCol w:w="2286"/>
        <w:gridCol w:w="2214"/>
      </w:tblGrid>
      <w:tr w:rsidR="00B9500B" w:rsidRPr="00B9500B" w14:paraId="17D5FCF6" w14:textId="77777777" w:rsidTr="00A514ED">
        <w:tc>
          <w:tcPr>
            <w:tcW w:w="2599" w:type="dxa"/>
            <w:shd w:val="clear" w:color="auto" w:fill="CCCCCC"/>
          </w:tcPr>
          <w:p w14:paraId="6A472A04" w14:textId="09EFF5F7" w:rsidR="00B9500B" w:rsidRPr="00B9500B" w:rsidRDefault="00B9500B">
            <w:pPr>
              <w:rPr>
                <w:b/>
              </w:rPr>
            </w:pPr>
            <w:r w:rsidRPr="00B9500B">
              <w:rPr>
                <w:b/>
              </w:rPr>
              <w:t>Innhold</w:t>
            </w:r>
          </w:p>
        </w:tc>
        <w:tc>
          <w:tcPr>
            <w:tcW w:w="2183" w:type="dxa"/>
            <w:shd w:val="clear" w:color="auto" w:fill="CCCCCC"/>
          </w:tcPr>
          <w:p w14:paraId="4723D85C" w14:textId="55BBABEB" w:rsidR="00B9500B" w:rsidRPr="00B9500B" w:rsidRDefault="00B9500B">
            <w:pPr>
              <w:rPr>
                <w:b/>
              </w:rPr>
            </w:pPr>
            <w:r w:rsidRPr="00B9500B">
              <w:rPr>
                <w:b/>
              </w:rPr>
              <w:t>Kanal</w:t>
            </w:r>
          </w:p>
        </w:tc>
        <w:tc>
          <w:tcPr>
            <w:tcW w:w="2286" w:type="dxa"/>
            <w:shd w:val="clear" w:color="auto" w:fill="CCCCCC"/>
          </w:tcPr>
          <w:p w14:paraId="45301365" w14:textId="1BBF3023" w:rsidR="00B9500B" w:rsidRPr="00B9500B" w:rsidRDefault="00B9500B">
            <w:pPr>
              <w:rPr>
                <w:b/>
              </w:rPr>
            </w:pPr>
            <w:r w:rsidRPr="00B9500B">
              <w:rPr>
                <w:b/>
              </w:rPr>
              <w:t>Frekvens</w:t>
            </w:r>
          </w:p>
        </w:tc>
        <w:tc>
          <w:tcPr>
            <w:tcW w:w="2214" w:type="dxa"/>
            <w:shd w:val="clear" w:color="auto" w:fill="CCCCCC"/>
          </w:tcPr>
          <w:p w14:paraId="6064D897" w14:textId="7FC90C73" w:rsidR="00B9500B" w:rsidRPr="00B9500B" w:rsidRDefault="00B9500B">
            <w:pPr>
              <w:rPr>
                <w:b/>
              </w:rPr>
            </w:pPr>
            <w:r w:rsidRPr="00B9500B">
              <w:rPr>
                <w:b/>
              </w:rPr>
              <w:t>Syndikerings-ansvarlig</w:t>
            </w:r>
          </w:p>
        </w:tc>
      </w:tr>
      <w:tr w:rsidR="00B9500B" w14:paraId="725E29F9" w14:textId="77777777" w:rsidTr="00A514ED">
        <w:tc>
          <w:tcPr>
            <w:tcW w:w="2599" w:type="dxa"/>
          </w:tcPr>
          <w:p w14:paraId="0756369F" w14:textId="52B2E4DE" w:rsidR="00B9500B" w:rsidRDefault="00A514ED">
            <w:r>
              <w:t>Produktp</w:t>
            </w:r>
            <w:r w:rsidR="00B9500B">
              <w:t>resentasjoner</w:t>
            </w:r>
          </w:p>
        </w:tc>
        <w:tc>
          <w:tcPr>
            <w:tcW w:w="2183" w:type="dxa"/>
          </w:tcPr>
          <w:p w14:paraId="117A2FA8" w14:textId="2710FC3E" w:rsidR="00B9500B" w:rsidRDefault="00B9500B">
            <w:r>
              <w:t>Epost</w:t>
            </w:r>
          </w:p>
        </w:tc>
        <w:tc>
          <w:tcPr>
            <w:tcW w:w="2286" w:type="dxa"/>
          </w:tcPr>
          <w:p w14:paraId="1782F4DC" w14:textId="0C156964" w:rsidR="00B9500B" w:rsidRDefault="00B9500B">
            <w:r>
              <w:t xml:space="preserve">Minst 1 gang </w:t>
            </w:r>
            <w:r w:rsidR="003B0D4C">
              <w:t>i individuell mail, minst 1 gang i listemail</w:t>
            </w:r>
          </w:p>
        </w:tc>
        <w:tc>
          <w:tcPr>
            <w:tcW w:w="2214" w:type="dxa"/>
          </w:tcPr>
          <w:p w14:paraId="15F85193" w14:textId="20F0A83E" w:rsidR="00B9500B" w:rsidRDefault="00A514ED">
            <w:r>
              <w:t>Bente</w:t>
            </w:r>
          </w:p>
        </w:tc>
      </w:tr>
      <w:tr w:rsidR="00B9500B" w14:paraId="11860E18" w14:textId="77777777" w:rsidTr="00A514ED">
        <w:tc>
          <w:tcPr>
            <w:tcW w:w="2599" w:type="dxa"/>
          </w:tcPr>
          <w:p w14:paraId="217D30CB" w14:textId="0BE98547" w:rsidR="00B9500B" w:rsidRDefault="00A514ED">
            <w:r>
              <w:t>Produktpresentasjone</w:t>
            </w:r>
            <w:r>
              <w:t>r</w:t>
            </w:r>
          </w:p>
        </w:tc>
        <w:tc>
          <w:tcPr>
            <w:tcW w:w="2183" w:type="dxa"/>
          </w:tcPr>
          <w:p w14:paraId="5AC58E9F" w14:textId="1FF57077" w:rsidR="00B9500B" w:rsidRDefault="003B0D4C">
            <w:r>
              <w:t>Facebook</w:t>
            </w:r>
          </w:p>
        </w:tc>
        <w:tc>
          <w:tcPr>
            <w:tcW w:w="2286" w:type="dxa"/>
          </w:tcPr>
          <w:p w14:paraId="67FD5069" w14:textId="39EBB470" w:rsidR="00B9500B" w:rsidRDefault="003B0D4C" w:rsidP="00A514ED">
            <w:r>
              <w:t xml:space="preserve">1 </w:t>
            </w:r>
            <w:r w:rsidR="00057802">
              <w:t>lenke</w:t>
            </w:r>
            <w:r>
              <w:t>post</w:t>
            </w:r>
            <w:r w:rsidR="00057802">
              <w:t xml:space="preserve"> med bilde fra landingsside, + 1 bildepost med grafikk og lenke i følgetekst</w:t>
            </w:r>
            <w:r>
              <w:t xml:space="preserve">, ca 1,5 uke før </w:t>
            </w:r>
            <w:r w:rsidR="00A514ED">
              <w:t>produkter</w:t>
            </w:r>
            <w:r>
              <w:t>et kjøres</w:t>
            </w:r>
          </w:p>
        </w:tc>
        <w:tc>
          <w:tcPr>
            <w:tcW w:w="2214" w:type="dxa"/>
          </w:tcPr>
          <w:p w14:paraId="7C02C680" w14:textId="167DA264" w:rsidR="00B9500B" w:rsidRDefault="00A514ED">
            <w:r>
              <w:t>Petter</w:t>
            </w:r>
          </w:p>
        </w:tc>
      </w:tr>
      <w:tr w:rsidR="00B9500B" w14:paraId="240BC0E4" w14:textId="77777777" w:rsidTr="00A514ED">
        <w:tc>
          <w:tcPr>
            <w:tcW w:w="2599" w:type="dxa"/>
          </w:tcPr>
          <w:p w14:paraId="5ED77048" w14:textId="74DD36C9" w:rsidR="00B9500B" w:rsidRDefault="00A514ED">
            <w:r>
              <w:t>Produktpresentasjone</w:t>
            </w:r>
            <w:r>
              <w:t>r</w:t>
            </w:r>
          </w:p>
        </w:tc>
        <w:tc>
          <w:tcPr>
            <w:tcW w:w="2183" w:type="dxa"/>
          </w:tcPr>
          <w:p w14:paraId="09FB5187" w14:textId="2A199797" w:rsidR="00B9500B" w:rsidRDefault="003B0D4C" w:rsidP="00A514ED">
            <w:r>
              <w:t xml:space="preserve">Twitter / </w:t>
            </w:r>
            <w:r w:rsidR="00A514ED">
              <w:t>Leders konto</w:t>
            </w:r>
          </w:p>
        </w:tc>
        <w:tc>
          <w:tcPr>
            <w:tcW w:w="2286" w:type="dxa"/>
          </w:tcPr>
          <w:p w14:paraId="09735394" w14:textId="3E4A1E13" w:rsidR="00B9500B" w:rsidRDefault="003B0D4C">
            <w:r>
              <w:t xml:space="preserve">Alle Facebook-poster fra </w:t>
            </w:r>
            <w:r w:rsidR="00A514ED">
              <w:t>Firma</w:t>
            </w:r>
            <w:r>
              <w:t xml:space="preserve"> går automatisk ut</w:t>
            </w:r>
          </w:p>
        </w:tc>
        <w:tc>
          <w:tcPr>
            <w:tcW w:w="2214" w:type="dxa"/>
          </w:tcPr>
          <w:p w14:paraId="285A1CB3" w14:textId="3230688E" w:rsidR="00B9500B" w:rsidRDefault="003B0D4C">
            <w:r>
              <w:t>Automatisert i IFTTT</w:t>
            </w:r>
          </w:p>
        </w:tc>
      </w:tr>
      <w:tr w:rsidR="00B9500B" w14:paraId="22ED8A5C" w14:textId="77777777" w:rsidTr="00A514ED">
        <w:tc>
          <w:tcPr>
            <w:tcW w:w="2599" w:type="dxa"/>
          </w:tcPr>
          <w:p w14:paraId="71F3B7B4" w14:textId="0BFA341F" w:rsidR="00B9500B" w:rsidRDefault="00A514ED">
            <w:r>
              <w:t>Produktpresentasjone</w:t>
            </w:r>
            <w:r>
              <w:t>r</w:t>
            </w:r>
          </w:p>
        </w:tc>
        <w:tc>
          <w:tcPr>
            <w:tcW w:w="2183" w:type="dxa"/>
          </w:tcPr>
          <w:p w14:paraId="2DDB5C2B" w14:textId="519A9A4F" w:rsidR="00B9500B" w:rsidRDefault="003B0D4C" w:rsidP="00A514ED">
            <w:r>
              <w:t xml:space="preserve">Twitter / </w:t>
            </w:r>
            <w:r w:rsidR="00A514ED">
              <w:t>Firmakonto</w:t>
            </w:r>
          </w:p>
        </w:tc>
        <w:tc>
          <w:tcPr>
            <w:tcW w:w="2286" w:type="dxa"/>
          </w:tcPr>
          <w:p w14:paraId="536BA720" w14:textId="2AA5FCEE" w:rsidR="00B9500B" w:rsidRDefault="003B0D4C" w:rsidP="00A514ED">
            <w:r>
              <w:t xml:space="preserve">Minst 5 tweets pr </w:t>
            </w:r>
            <w:r w:rsidR="00A514ED">
              <w:t>produkt ved lansering</w:t>
            </w:r>
          </w:p>
        </w:tc>
        <w:tc>
          <w:tcPr>
            <w:tcW w:w="2214" w:type="dxa"/>
          </w:tcPr>
          <w:p w14:paraId="63F757BB" w14:textId="58D9C557" w:rsidR="00B9500B" w:rsidRDefault="00A514ED">
            <w:r>
              <w:t>Petter</w:t>
            </w:r>
          </w:p>
        </w:tc>
      </w:tr>
      <w:tr w:rsidR="00CE783C" w14:paraId="4ED9F2DB" w14:textId="77777777" w:rsidTr="00A514ED">
        <w:tc>
          <w:tcPr>
            <w:tcW w:w="2599" w:type="dxa"/>
          </w:tcPr>
          <w:p w14:paraId="3B30E073" w14:textId="1E571C5E" w:rsidR="00CE783C" w:rsidRDefault="00A514ED">
            <w:r>
              <w:t>Produktpresentasjone</w:t>
            </w:r>
            <w:r>
              <w:t>r</w:t>
            </w:r>
          </w:p>
        </w:tc>
        <w:tc>
          <w:tcPr>
            <w:tcW w:w="2183" w:type="dxa"/>
          </w:tcPr>
          <w:p w14:paraId="5D1F7FA8" w14:textId="22C6E5BE" w:rsidR="00CE783C" w:rsidRDefault="00CE783C">
            <w:r>
              <w:t>Linkedin</w:t>
            </w:r>
          </w:p>
        </w:tc>
        <w:tc>
          <w:tcPr>
            <w:tcW w:w="2286" w:type="dxa"/>
          </w:tcPr>
          <w:p w14:paraId="1C712EBE" w14:textId="5B90D2A7" w:rsidR="00CE783C" w:rsidRDefault="00CE783C">
            <w:r>
              <w:t xml:space="preserve">Alle </w:t>
            </w:r>
            <w:r w:rsidR="00A514ED">
              <w:t>produkter</w:t>
            </w:r>
            <w:r>
              <w:t xml:space="preserve"> skal deles 1 gang på Linkedin ca 2 uker før </w:t>
            </w:r>
            <w:r w:rsidR="00A514ED">
              <w:t>produkter</w:t>
            </w:r>
            <w:r>
              <w:t>et kjøres</w:t>
            </w:r>
          </w:p>
        </w:tc>
        <w:tc>
          <w:tcPr>
            <w:tcW w:w="2214" w:type="dxa"/>
          </w:tcPr>
          <w:p w14:paraId="3D1AF947" w14:textId="52DFE5D7" w:rsidR="00CE783C" w:rsidRDefault="00A514ED">
            <w:r>
              <w:t>Petter</w:t>
            </w:r>
          </w:p>
        </w:tc>
      </w:tr>
      <w:tr w:rsidR="00A10AFF" w14:paraId="28FEF8B8" w14:textId="77777777" w:rsidTr="00A514ED">
        <w:tc>
          <w:tcPr>
            <w:tcW w:w="2599" w:type="dxa"/>
          </w:tcPr>
          <w:p w14:paraId="0D356409" w14:textId="249382D1" w:rsidR="00A10AFF" w:rsidRDefault="00A514ED">
            <w:r>
              <w:t>Produktpresentasjone</w:t>
            </w:r>
            <w:r>
              <w:t>r</w:t>
            </w:r>
          </w:p>
        </w:tc>
        <w:tc>
          <w:tcPr>
            <w:tcW w:w="2183" w:type="dxa"/>
          </w:tcPr>
          <w:p w14:paraId="544B671D" w14:textId="6983D4A8" w:rsidR="00A10AFF" w:rsidRDefault="00A10AFF">
            <w:r>
              <w:t>Instagram</w:t>
            </w:r>
          </w:p>
        </w:tc>
        <w:tc>
          <w:tcPr>
            <w:tcW w:w="2286" w:type="dxa"/>
          </w:tcPr>
          <w:p w14:paraId="6BBFA610" w14:textId="01821870" w:rsidR="00A10AFF" w:rsidRDefault="00A10AFF">
            <w:r>
              <w:t>1-2 ganger etter behov. Hvis 2 ganger, bruk forskjellig bilde</w:t>
            </w:r>
          </w:p>
        </w:tc>
        <w:tc>
          <w:tcPr>
            <w:tcW w:w="2214" w:type="dxa"/>
          </w:tcPr>
          <w:p w14:paraId="3252AE8C" w14:textId="643CCC39" w:rsidR="00A10AFF" w:rsidRDefault="00A514ED">
            <w:r>
              <w:t>Petter</w:t>
            </w:r>
          </w:p>
        </w:tc>
      </w:tr>
      <w:tr w:rsidR="00A14C6C" w14:paraId="4FBFE8AC" w14:textId="77777777" w:rsidTr="00A514ED">
        <w:tc>
          <w:tcPr>
            <w:tcW w:w="2599" w:type="dxa"/>
          </w:tcPr>
          <w:p w14:paraId="5EF5A404" w14:textId="104DF60A" w:rsidR="00A14C6C" w:rsidRDefault="00A14C6C">
            <w:r>
              <w:t>Video</w:t>
            </w:r>
          </w:p>
        </w:tc>
        <w:tc>
          <w:tcPr>
            <w:tcW w:w="2183" w:type="dxa"/>
          </w:tcPr>
          <w:p w14:paraId="10A20785" w14:textId="19E49229" w:rsidR="00A14C6C" w:rsidRDefault="00A14C6C">
            <w:r>
              <w:t>YouTube</w:t>
            </w:r>
          </w:p>
        </w:tc>
        <w:tc>
          <w:tcPr>
            <w:tcW w:w="2286" w:type="dxa"/>
          </w:tcPr>
          <w:p w14:paraId="33073988" w14:textId="70C7EF08" w:rsidR="00A14C6C" w:rsidRDefault="00A14C6C">
            <w:r>
              <w:t>Alle videoer skal legges opp på YT</w:t>
            </w:r>
          </w:p>
        </w:tc>
        <w:tc>
          <w:tcPr>
            <w:tcW w:w="2214" w:type="dxa"/>
          </w:tcPr>
          <w:p w14:paraId="3736E36F" w14:textId="6CEB871B" w:rsidR="00A14C6C" w:rsidRDefault="00A514ED">
            <w:r>
              <w:t>Bente</w:t>
            </w:r>
            <w:r w:rsidR="00057802">
              <w:t>/</w:t>
            </w:r>
            <w:r>
              <w:t>Line</w:t>
            </w:r>
          </w:p>
        </w:tc>
      </w:tr>
      <w:tr w:rsidR="00B9500B" w14:paraId="64DCE953" w14:textId="77777777" w:rsidTr="00A514ED">
        <w:tc>
          <w:tcPr>
            <w:tcW w:w="2599" w:type="dxa"/>
          </w:tcPr>
          <w:p w14:paraId="1A7F05B6" w14:textId="756E5679" w:rsidR="00B9500B" w:rsidRDefault="00A14C6C">
            <w:r>
              <w:t>Video</w:t>
            </w:r>
          </w:p>
        </w:tc>
        <w:tc>
          <w:tcPr>
            <w:tcW w:w="2183" w:type="dxa"/>
          </w:tcPr>
          <w:p w14:paraId="160AD9A8" w14:textId="24F84530" w:rsidR="00B9500B" w:rsidRDefault="00A14C6C">
            <w:r>
              <w:t>Blogginnlegg</w:t>
            </w:r>
          </w:p>
        </w:tc>
        <w:tc>
          <w:tcPr>
            <w:tcW w:w="2286" w:type="dxa"/>
          </w:tcPr>
          <w:p w14:paraId="394CC0E6" w14:textId="03BFA5F1" w:rsidR="00B9500B" w:rsidRDefault="006C5B06">
            <w:r>
              <w:t>Alle videoer skal e</w:t>
            </w:r>
            <w:r w:rsidR="00A14C6C">
              <w:t>mbed</w:t>
            </w:r>
            <w:r>
              <w:t>des i et blogginnlegg</w:t>
            </w:r>
            <w:r w:rsidR="00A14C6C">
              <w:t xml:space="preserve"> m/liten følgetekst</w:t>
            </w:r>
          </w:p>
        </w:tc>
        <w:tc>
          <w:tcPr>
            <w:tcW w:w="2214" w:type="dxa"/>
          </w:tcPr>
          <w:p w14:paraId="5090FA3D" w14:textId="4FC88AF9" w:rsidR="00B9500B" w:rsidRDefault="00A514ED" w:rsidP="00057802">
            <w:r>
              <w:t>Bente</w:t>
            </w:r>
            <w:r w:rsidR="00A14C6C">
              <w:t xml:space="preserve"> </w:t>
            </w:r>
          </w:p>
        </w:tc>
      </w:tr>
      <w:tr w:rsidR="00A14C6C" w14:paraId="0FE3E1CF" w14:textId="77777777" w:rsidTr="00A514ED">
        <w:tc>
          <w:tcPr>
            <w:tcW w:w="2599" w:type="dxa"/>
          </w:tcPr>
          <w:p w14:paraId="1A864BC2" w14:textId="345A6EB5" w:rsidR="00A14C6C" w:rsidRDefault="00A14C6C">
            <w:r>
              <w:t>Video</w:t>
            </w:r>
          </w:p>
        </w:tc>
        <w:tc>
          <w:tcPr>
            <w:tcW w:w="2183" w:type="dxa"/>
          </w:tcPr>
          <w:p w14:paraId="2D151BA8" w14:textId="6A4DB510" w:rsidR="00A14C6C" w:rsidRDefault="006C5B06">
            <w:r>
              <w:t>Facebook</w:t>
            </w:r>
          </w:p>
        </w:tc>
        <w:tc>
          <w:tcPr>
            <w:tcW w:w="2286" w:type="dxa"/>
          </w:tcPr>
          <w:p w14:paraId="1DD2CF21" w14:textId="42280E97" w:rsidR="00A14C6C" w:rsidRDefault="006C5B06">
            <w:r>
              <w:t>Alle videoer skal lastes opp selvspillende på Facebook</w:t>
            </w:r>
          </w:p>
        </w:tc>
        <w:tc>
          <w:tcPr>
            <w:tcW w:w="2214" w:type="dxa"/>
          </w:tcPr>
          <w:p w14:paraId="3B60E953" w14:textId="190F729D" w:rsidR="00A14C6C" w:rsidRDefault="00A514ED">
            <w:r>
              <w:t>Petter</w:t>
            </w:r>
          </w:p>
        </w:tc>
      </w:tr>
      <w:tr w:rsidR="00672F4A" w14:paraId="1E8ED03D" w14:textId="77777777" w:rsidTr="00A514ED">
        <w:tc>
          <w:tcPr>
            <w:tcW w:w="2599" w:type="dxa"/>
          </w:tcPr>
          <w:p w14:paraId="1D33A0D4" w14:textId="67D787C7" w:rsidR="00672F4A" w:rsidRDefault="00672F4A">
            <w:bookmarkStart w:id="0" w:name="_GoBack"/>
            <w:bookmarkEnd w:id="0"/>
            <w:r>
              <w:t>Video</w:t>
            </w:r>
          </w:p>
        </w:tc>
        <w:tc>
          <w:tcPr>
            <w:tcW w:w="2183" w:type="dxa"/>
          </w:tcPr>
          <w:p w14:paraId="60ADA813" w14:textId="5280D268" w:rsidR="00672F4A" w:rsidRDefault="00672F4A">
            <w:r>
              <w:t>Linkedin</w:t>
            </w:r>
          </w:p>
        </w:tc>
        <w:tc>
          <w:tcPr>
            <w:tcW w:w="2286" w:type="dxa"/>
          </w:tcPr>
          <w:p w14:paraId="0115D08D" w14:textId="3314B5F3" w:rsidR="00672F4A" w:rsidRDefault="00672F4A">
            <w:r>
              <w:t xml:space="preserve">Alle videoer skal deles som link til YT-video på </w:t>
            </w:r>
            <w:r>
              <w:lastRenderedPageBreak/>
              <w:t>Linkedin</w:t>
            </w:r>
          </w:p>
        </w:tc>
        <w:tc>
          <w:tcPr>
            <w:tcW w:w="2214" w:type="dxa"/>
          </w:tcPr>
          <w:p w14:paraId="3CEE5710" w14:textId="733484D0" w:rsidR="00672F4A" w:rsidRDefault="00A514ED">
            <w:r>
              <w:lastRenderedPageBreak/>
              <w:t>Petter</w:t>
            </w:r>
          </w:p>
        </w:tc>
      </w:tr>
      <w:tr w:rsidR="00BA29D4" w14:paraId="6C59CF41" w14:textId="77777777" w:rsidTr="00A514ED">
        <w:tc>
          <w:tcPr>
            <w:tcW w:w="2599" w:type="dxa"/>
          </w:tcPr>
          <w:p w14:paraId="26EC3053" w14:textId="4C70F3E3" w:rsidR="00BA29D4" w:rsidRDefault="00BA29D4">
            <w:r>
              <w:lastRenderedPageBreak/>
              <w:t>Blogginnlegg</w:t>
            </w:r>
          </w:p>
        </w:tc>
        <w:tc>
          <w:tcPr>
            <w:tcW w:w="2183" w:type="dxa"/>
          </w:tcPr>
          <w:p w14:paraId="4E06BA97" w14:textId="23CF7E75" w:rsidR="00BA29D4" w:rsidRDefault="00BA29D4">
            <w:r>
              <w:t>Google organisk</w:t>
            </w:r>
          </w:p>
        </w:tc>
        <w:tc>
          <w:tcPr>
            <w:tcW w:w="2286" w:type="dxa"/>
          </w:tcPr>
          <w:p w14:paraId="733115E8" w14:textId="456C22FD" w:rsidR="00BA29D4" w:rsidRDefault="00BA29D4" w:rsidP="00BA29D4">
            <w:r>
              <w:t>SEO-hensyn skal veie tyngst ved formulering av overskrift på blogginnlegg</w:t>
            </w:r>
          </w:p>
        </w:tc>
        <w:tc>
          <w:tcPr>
            <w:tcW w:w="2214" w:type="dxa"/>
          </w:tcPr>
          <w:p w14:paraId="3D226A6E" w14:textId="18314248" w:rsidR="00BA29D4" w:rsidRDefault="00A514ED">
            <w:r>
              <w:t>Bente</w:t>
            </w:r>
            <w:r w:rsidR="00BA29D4">
              <w:t xml:space="preserve"> og </w:t>
            </w:r>
            <w:r w:rsidR="004914C6">
              <w:t>Silje</w:t>
            </w:r>
          </w:p>
        </w:tc>
      </w:tr>
      <w:tr w:rsidR="006C5B06" w14:paraId="28B379B8" w14:textId="77777777" w:rsidTr="00A514ED">
        <w:tc>
          <w:tcPr>
            <w:tcW w:w="2599" w:type="dxa"/>
          </w:tcPr>
          <w:p w14:paraId="7A196548" w14:textId="763C9FF3" w:rsidR="006C5B06" w:rsidRDefault="00CE783C">
            <w:r>
              <w:t>Blogginnlegg</w:t>
            </w:r>
          </w:p>
        </w:tc>
        <w:tc>
          <w:tcPr>
            <w:tcW w:w="2183" w:type="dxa"/>
          </w:tcPr>
          <w:p w14:paraId="3B4F67E1" w14:textId="0ED12E15" w:rsidR="006C5B06" w:rsidRDefault="00CE783C">
            <w:r>
              <w:t>Facebook</w:t>
            </w:r>
          </w:p>
        </w:tc>
        <w:tc>
          <w:tcPr>
            <w:tcW w:w="2286" w:type="dxa"/>
          </w:tcPr>
          <w:p w14:paraId="7050EBCA" w14:textId="519202CF" w:rsidR="006C5B06" w:rsidRDefault="00CE783C">
            <w:r>
              <w:t>Alle blogginnlegg skal deles minst 1 gang på Facebook</w:t>
            </w:r>
          </w:p>
        </w:tc>
        <w:tc>
          <w:tcPr>
            <w:tcW w:w="2214" w:type="dxa"/>
          </w:tcPr>
          <w:p w14:paraId="6B72A867" w14:textId="3B5935C8" w:rsidR="006C5B06" w:rsidRDefault="00A514ED">
            <w:r>
              <w:t>Petter</w:t>
            </w:r>
          </w:p>
        </w:tc>
      </w:tr>
      <w:tr w:rsidR="00CE783C" w14:paraId="46E4C623" w14:textId="77777777" w:rsidTr="00A514ED">
        <w:tc>
          <w:tcPr>
            <w:tcW w:w="2599" w:type="dxa"/>
          </w:tcPr>
          <w:p w14:paraId="62340508" w14:textId="69828DB9" w:rsidR="00CE783C" w:rsidRDefault="00CE783C">
            <w:r>
              <w:t>Blogginnlegg</w:t>
            </w:r>
          </w:p>
        </w:tc>
        <w:tc>
          <w:tcPr>
            <w:tcW w:w="2183" w:type="dxa"/>
          </w:tcPr>
          <w:p w14:paraId="00B20217" w14:textId="39261B9E" w:rsidR="00CE783C" w:rsidRDefault="00CE783C">
            <w:r>
              <w:t xml:space="preserve">Twitter / </w:t>
            </w:r>
            <w:r w:rsidR="00A514ED">
              <w:t>Firma</w:t>
            </w:r>
          </w:p>
        </w:tc>
        <w:tc>
          <w:tcPr>
            <w:tcW w:w="2286" w:type="dxa"/>
          </w:tcPr>
          <w:p w14:paraId="4806DB56" w14:textId="6D48A23C" w:rsidR="00CE783C" w:rsidRDefault="00CE783C">
            <w:r>
              <w:t>Alle blogginnlegg skal deles minst 1 gang på Twitter</w:t>
            </w:r>
          </w:p>
        </w:tc>
        <w:tc>
          <w:tcPr>
            <w:tcW w:w="2214" w:type="dxa"/>
          </w:tcPr>
          <w:p w14:paraId="4A1947D0" w14:textId="51820949" w:rsidR="00CE783C" w:rsidRDefault="00A514ED">
            <w:r>
              <w:t>Petter</w:t>
            </w:r>
          </w:p>
        </w:tc>
      </w:tr>
      <w:tr w:rsidR="00CE783C" w14:paraId="2DE3AD35" w14:textId="77777777" w:rsidTr="00A514ED">
        <w:tc>
          <w:tcPr>
            <w:tcW w:w="2599" w:type="dxa"/>
          </w:tcPr>
          <w:p w14:paraId="0C9CBF9D" w14:textId="6585D272" w:rsidR="00CE783C" w:rsidRDefault="00CE783C">
            <w:r>
              <w:t>Blogginnlegg</w:t>
            </w:r>
          </w:p>
        </w:tc>
        <w:tc>
          <w:tcPr>
            <w:tcW w:w="2183" w:type="dxa"/>
          </w:tcPr>
          <w:p w14:paraId="746FA5AD" w14:textId="59E7410B" w:rsidR="00CE783C" w:rsidRDefault="00CE783C">
            <w:r>
              <w:t>Google Plus</w:t>
            </w:r>
          </w:p>
        </w:tc>
        <w:tc>
          <w:tcPr>
            <w:tcW w:w="2286" w:type="dxa"/>
          </w:tcPr>
          <w:p w14:paraId="7A33CE29" w14:textId="0BA79A88" w:rsidR="00CE783C" w:rsidRDefault="00CE783C">
            <w:r>
              <w:t>Alle blogginnlegg skal deles minst 1 gang på Google Plus</w:t>
            </w:r>
          </w:p>
        </w:tc>
        <w:tc>
          <w:tcPr>
            <w:tcW w:w="2214" w:type="dxa"/>
          </w:tcPr>
          <w:p w14:paraId="307905E3" w14:textId="34FCC59E" w:rsidR="00CE783C" w:rsidRDefault="00A514ED">
            <w:r>
              <w:t>Petter</w:t>
            </w:r>
          </w:p>
        </w:tc>
      </w:tr>
      <w:tr w:rsidR="00CE783C" w14:paraId="7EBBF700" w14:textId="77777777" w:rsidTr="00A514ED">
        <w:tc>
          <w:tcPr>
            <w:tcW w:w="2599" w:type="dxa"/>
          </w:tcPr>
          <w:p w14:paraId="4F7D1D07" w14:textId="0BFFBD01" w:rsidR="00CE783C" w:rsidRDefault="00CE783C">
            <w:r>
              <w:t>Blogginnlegg</w:t>
            </w:r>
          </w:p>
        </w:tc>
        <w:tc>
          <w:tcPr>
            <w:tcW w:w="2183" w:type="dxa"/>
          </w:tcPr>
          <w:p w14:paraId="0DCF7AA0" w14:textId="6D028888" w:rsidR="00CE783C" w:rsidRDefault="00CE783C">
            <w:r>
              <w:t>Linkedin</w:t>
            </w:r>
          </w:p>
        </w:tc>
        <w:tc>
          <w:tcPr>
            <w:tcW w:w="2286" w:type="dxa"/>
          </w:tcPr>
          <w:p w14:paraId="6BA000DF" w14:textId="2ADB7758" w:rsidR="00CE783C" w:rsidRDefault="00CE783C" w:rsidP="00CE783C">
            <w:r>
              <w:t>Alle blogginnlegg skal deles minst 1 gang på Linkedin</w:t>
            </w:r>
          </w:p>
        </w:tc>
        <w:tc>
          <w:tcPr>
            <w:tcW w:w="2214" w:type="dxa"/>
          </w:tcPr>
          <w:p w14:paraId="744E666A" w14:textId="12A677DE" w:rsidR="00CE783C" w:rsidRDefault="00A514ED">
            <w:r>
              <w:t>Petter</w:t>
            </w:r>
          </w:p>
        </w:tc>
      </w:tr>
      <w:tr w:rsidR="00E4297C" w14:paraId="29A1ADD4" w14:textId="77777777" w:rsidTr="00A514ED">
        <w:trPr>
          <w:trHeight w:val="865"/>
        </w:trPr>
        <w:tc>
          <w:tcPr>
            <w:tcW w:w="2599" w:type="dxa"/>
          </w:tcPr>
          <w:p w14:paraId="10B39F64" w14:textId="3A9676BB" w:rsidR="00E4297C" w:rsidRDefault="00E4297C">
            <w:r>
              <w:t>Infografikk</w:t>
            </w:r>
          </w:p>
        </w:tc>
        <w:tc>
          <w:tcPr>
            <w:tcW w:w="2183" w:type="dxa"/>
          </w:tcPr>
          <w:p w14:paraId="55F68BFB" w14:textId="3955C02C" w:rsidR="00E4297C" w:rsidRDefault="00E4297C">
            <w:r>
              <w:t>Instagram</w:t>
            </w:r>
          </w:p>
        </w:tc>
        <w:tc>
          <w:tcPr>
            <w:tcW w:w="2286" w:type="dxa"/>
          </w:tcPr>
          <w:p w14:paraId="6E64EF0D" w14:textId="29BA2277" w:rsidR="00E4297C" w:rsidRDefault="00E4297C" w:rsidP="00CE783C">
            <w:r>
              <w:t>All infografikk skal deles 1 gang på Instagram</w:t>
            </w:r>
          </w:p>
        </w:tc>
        <w:tc>
          <w:tcPr>
            <w:tcW w:w="2214" w:type="dxa"/>
          </w:tcPr>
          <w:p w14:paraId="3133C1E1" w14:textId="20908AE5" w:rsidR="00E4297C" w:rsidRDefault="00A514ED">
            <w:r>
              <w:t>Petter</w:t>
            </w:r>
          </w:p>
        </w:tc>
      </w:tr>
      <w:tr w:rsidR="00E4297C" w14:paraId="3C89ACD3" w14:textId="77777777" w:rsidTr="00A514ED">
        <w:tc>
          <w:tcPr>
            <w:tcW w:w="2599" w:type="dxa"/>
          </w:tcPr>
          <w:p w14:paraId="7E8435ED" w14:textId="4E12F4DD" w:rsidR="00E4297C" w:rsidRDefault="00E4297C">
            <w:r>
              <w:t>Infografikk</w:t>
            </w:r>
          </w:p>
        </w:tc>
        <w:tc>
          <w:tcPr>
            <w:tcW w:w="2183" w:type="dxa"/>
          </w:tcPr>
          <w:p w14:paraId="3115BB43" w14:textId="4848AC62" w:rsidR="00E4297C" w:rsidRDefault="00E4297C">
            <w:r>
              <w:t>Facebook</w:t>
            </w:r>
          </w:p>
        </w:tc>
        <w:tc>
          <w:tcPr>
            <w:tcW w:w="2286" w:type="dxa"/>
          </w:tcPr>
          <w:p w14:paraId="29BDBE0D" w14:textId="270A0D3C" w:rsidR="00E4297C" w:rsidRDefault="00E4297C" w:rsidP="00CE783C">
            <w:r>
              <w:t xml:space="preserve">All infografikk skal deles 1 gang på Facebook </w:t>
            </w:r>
          </w:p>
        </w:tc>
        <w:tc>
          <w:tcPr>
            <w:tcW w:w="2214" w:type="dxa"/>
          </w:tcPr>
          <w:p w14:paraId="6F30C1DA" w14:textId="35E040E3" w:rsidR="00E4297C" w:rsidRDefault="00A514ED">
            <w:r>
              <w:t>Petter</w:t>
            </w:r>
          </w:p>
        </w:tc>
      </w:tr>
      <w:tr w:rsidR="00E4297C" w14:paraId="5408B8DD" w14:textId="77777777" w:rsidTr="00A514ED">
        <w:tc>
          <w:tcPr>
            <w:tcW w:w="2599" w:type="dxa"/>
          </w:tcPr>
          <w:p w14:paraId="005C7059" w14:textId="6DA8CD93" w:rsidR="00E4297C" w:rsidRDefault="00E4297C">
            <w:r>
              <w:t>Infografikk</w:t>
            </w:r>
          </w:p>
        </w:tc>
        <w:tc>
          <w:tcPr>
            <w:tcW w:w="2183" w:type="dxa"/>
          </w:tcPr>
          <w:p w14:paraId="754EBEAD" w14:textId="43C0A3CE" w:rsidR="00E4297C" w:rsidRDefault="00E4297C">
            <w:r>
              <w:t xml:space="preserve">Twitter / </w:t>
            </w:r>
            <w:r w:rsidR="00A514ED">
              <w:t>Leders profil</w:t>
            </w:r>
          </w:p>
        </w:tc>
        <w:tc>
          <w:tcPr>
            <w:tcW w:w="2286" w:type="dxa"/>
          </w:tcPr>
          <w:p w14:paraId="68F5E377" w14:textId="02AA614D" w:rsidR="00E4297C" w:rsidRDefault="00E4297C" w:rsidP="00CE783C">
            <w:r>
              <w:t>All infografikk skal deles 1 gang på Twitter – skjer automatisk via Facebook-post</w:t>
            </w:r>
          </w:p>
        </w:tc>
        <w:tc>
          <w:tcPr>
            <w:tcW w:w="2214" w:type="dxa"/>
          </w:tcPr>
          <w:p w14:paraId="3C2434C2" w14:textId="5D636AF0" w:rsidR="00E4297C" w:rsidRDefault="00E4297C">
            <w:r>
              <w:t>Automatisert via IFTTT</w:t>
            </w:r>
          </w:p>
        </w:tc>
      </w:tr>
      <w:tr w:rsidR="00E4297C" w14:paraId="11A86FE4" w14:textId="77777777" w:rsidTr="00A514ED">
        <w:tc>
          <w:tcPr>
            <w:tcW w:w="2599" w:type="dxa"/>
          </w:tcPr>
          <w:p w14:paraId="375EDA16" w14:textId="05D9289E" w:rsidR="00E4297C" w:rsidRDefault="00E4297C">
            <w:r>
              <w:t>Infografikk</w:t>
            </w:r>
          </w:p>
        </w:tc>
        <w:tc>
          <w:tcPr>
            <w:tcW w:w="2183" w:type="dxa"/>
          </w:tcPr>
          <w:p w14:paraId="4CE153C9" w14:textId="0653D576" w:rsidR="00E4297C" w:rsidRDefault="00E4297C">
            <w:r>
              <w:t xml:space="preserve">Twitter / </w:t>
            </w:r>
            <w:r w:rsidR="00A514ED">
              <w:t>Firma</w:t>
            </w:r>
          </w:p>
        </w:tc>
        <w:tc>
          <w:tcPr>
            <w:tcW w:w="2286" w:type="dxa"/>
          </w:tcPr>
          <w:p w14:paraId="7B581F08" w14:textId="39837726" w:rsidR="00E4297C" w:rsidRDefault="00E4297C" w:rsidP="00E4297C">
            <w:r>
              <w:t>All infografikk skal deles 1 gang på Twitter</w:t>
            </w:r>
          </w:p>
        </w:tc>
        <w:tc>
          <w:tcPr>
            <w:tcW w:w="2214" w:type="dxa"/>
          </w:tcPr>
          <w:p w14:paraId="7EAB6E03" w14:textId="08747568" w:rsidR="00E4297C" w:rsidRDefault="00A514ED">
            <w:r>
              <w:t>Petter</w:t>
            </w:r>
          </w:p>
        </w:tc>
      </w:tr>
      <w:tr w:rsidR="00E4297C" w14:paraId="4895ED77" w14:textId="77777777" w:rsidTr="00A514ED">
        <w:tc>
          <w:tcPr>
            <w:tcW w:w="2599" w:type="dxa"/>
          </w:tcPr>
          <w:p w14:paraId="4F269946" w14:textId="3AC3BC75" w:rsidR="00E4297C" w:rsidRDefault="00E4297C">
            <w:r>
              <w:t>Infografikk</w:t>
            </w:r>
          </w:p>
        </w:tc>
        <w:tc>
          <w:tcPr>
            <w:tcW w:w="2183" w:type="dxa"/>
          </w:tcPr>
          <w:p w14:paraId="16D2DF29" w14:textId="0221A043" w:rsidR="00E4297C" w:rsidRDefault="00E4297C">
            <w:r>
              <w:t>Linkedin</w:t>
            </w:r>
          </w:p>
        </w:tc>
        <w:tc>
          <w:tcPr>
            <w:tcW w:w="2286" w:type="dxa"/>
          </w:tcPr>
          <w:p w14:paraId="32C7DB5F" w14:textId="474D5B78" w:rsidR="00E4297C" w:rsidRDefault="00E4297C" w:rsidP="00E4297C">
            <w:r>
              <w:t>All infografikk skal deles 1 gang på Linkedin</w:t>
            </w:r>
          </w:p>
        </w:tc>
        <w:tc>
          <w:tcPr>
            <w:tcW w:w="2214" w:type="dxa"/>
          </w:tcPr>
          <w:p w14:paraId="38379D2F" w14:textId="0E43ABD4" w:rsidR="00E4297C" w:rsidRDefault="00A514ED">
            <w:r>
              <w:t>Petter</w:t>
            </w:r>
          </w:p>
        </w:tc>
      </w:tr>
      <w:tr w:rsidR="00E4297C" w14:paraId="4A367CBB" w14:textId="77777777" w:rsidTr="00A514ED">
        <w:tc>
          <w:tcPr>
            <w:tcW w:w="2599" w:type="dxa"/>
          </w:tcPr>
          <w:p w14:paraId="5B486E2C" w14:textId="275BEA80" w:rsidR="00E4297C" w:rsidRDefault="00E4297C">
            <w:r>
              <w:t>Infografikk</w:t>
            </w:r>
          </w:p>
        </w:tc>
        <w:tc>
          <w:tcPr>
            <w:tcW w:w="2183" w:type="dxa"/>
          </w:tcPr>
          <w:p w14:paraId="04B762A8" w14:textId="0C3FFECE" w:rsidR="00E4297C" w:rsidRDefault="00E4297C">
            <w:r>
              <w:t>Google plus</w:t>
            </w:r>
          </w:p>
        </w:tc>
        <w:tc>
          <w:tcPr>
            <w:tcW w:w="2286" w:type="dxa"/>
          </w:tcPr>
          <w:p w14:paraId="0A508440" w14:textId="066431E7" w:rsidR="00E4297C" w:rsidRDefault="00E4297C" w:rsidP="00E4297C">
            <w:r>
              <w:t>All infografikk skal deles 1 gang på Google plus</w:t>
            </w:r>
          </w:p>
        </w:tc>
        <w:tc>
          <w:tcPr>
            <w:tcW w:w="2214" w:type="dxa"/>
          </w:tcPr>
          <w:p w14:paraId="4DEE4E16" w14:textId="50079F00" w:rsidR="00E4297C" w:rsidRDefault="00A514ED">
            <w:r>
              <w:t>Petter</w:t>
            </w:r>
          </w:p>
        </w:tc>
      </w:tr>
    </w:tbl>
    <w:p w14:paraId="3E3F8356" w14:textId="77777777" w:rsidR="00B9500B" w:rsidRDefault="00B9500B"/>
    <w:p w14:paraId="43826EB1" w14:textId="47439E97" w:rsidR="00361D00" w:rsidRDefault="00361D00"/>
    <w:sectPr w:rsidR="00361D00" w:rsidSect="000A2586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DED98" w14:textId="77777777" w:rsidR="00A24D8D" w:rsidRDefault="00A24D8D" w:rsidP="000902A5">
      <w:r>
        <w:separator/>
      </w:r>
    </w:p>
  </w:endnote>
  <w:endnote w:type="continuationSeparator" w:id="0">
    <w:p w14:paraId="455C79F1" w14:textId="77777777" w:rsidR="00A24D8D" w:rsidRDefault="00A24D8D" w:rsidP="0009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B9D32" w14:textId="77777777" w:rsidR="00A24D8D" w:rsidRDefault="00A24D8D" w:rsidP="000902A5">
      <w:r>
        <w:separator/>
      </w:r>
    </w:p>
  </w:footnote>
  <w:footnote w:type="continuationSeparator" w:id="0">
    <w:p w14:paraId="6BC35D7F" w14:textId="77777777" w:rsidR="00A24D8D" w:rsidRDefault="00A24D8D" w:rsidP="000902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948A6" w14:textId="77777777" w:rsidR="00387FEB" w:rsidRDefault="00387FEB" w:rsidP="00AA355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BD4B916" w14:textId="77777777" w:rsidR="00387FEB" w:rsidRDefault="00387FEB" w:rsidP="000902A5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FC0D7" w14:textId="77777777" w:rsidR="00387FEB" w:rsidRDefault="00387FEB" w:rsidP="00AA355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24D8D">
      <w:rPr>
        <w:rStyle w:val="Sidetall"/>
        <w:noProof/>
      </w:rPr>
      <w:t>1</w:t>
    </w:r>
    <w:r>
      <w:rPr>
        <w:rStyle w:val="Sidetall"/>
      </w:rPr>
      <w:fldChar w:fldCharType="end"/>
    </w:r>
  </w:p>
  <w:p w14:paraId="4325DF35" w14:textId="77777777" w:rsidR="00387FEB" w:rsidRDefault="00387FEB" w:rsidP="000902A5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B6FA6"/>
    <w:multiLevelType w:val="hybridMultilevel"/>
    <w:tmpl w:val="E102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37908"/>
    <w:multiLevelType w:val="hybridMultilevel"/>
    <w:tmpl w:val="0604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1709E"/>
    <w:multiLevelType w:val="hybridMultilevel"/>
    <w:tmpl w:val="67525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627D4"/>
    <w:multiLevelType w:val="hybridMultilevel"/>
    <w:tmpl w:val="6636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A2"/>
    <w:rsid w:val="00027627"/>
    <w:rsid w:val="00057802"/>
    <w:rsid w:val="000902A5"/>
    <w:rsid w:val="000A2586"/>
    <w:rsid w:val="00105398"/>
    <w:rsid w:val="001566AE"/>
    <w:rsid w:val="001D1896"/>
    <w:rsid w:val="002C3DFF"/>
    <w:rsid w:val="003411B3"/>
    <w:rsid w:val="00361D00"/>
    <w:rsid w:val="00387FEB"/>
    <w:rsid w:val="003B0D4C"/>
    <w:rsid w:val="004914C6"/>
    <w:rsid w:val="00544365"/>
    <w:rsid w:val="00563424"/>
    <w:rsid w:val="00617358"/>
    <w:rsid w:val="00642F46"/>
    <w:rsid w:val="00672F4A"/>
    <w:rsid w:val="006871D0"/>
    <w:rsid w:val="00693377"/>
    <w:rsid w:val="006C5B06"/>
    <w:rsid w:val="00700DCF"/>
    <w:rsid w:val="0071407F"/>
    <w:rsid w:val="007659E4"/>
    <w:rsid w:val="0084005C"/>
    <w:rsid w:val="008403E5"/>
    <w:rsid w:val="00911B90"/>
    <w:rsid w:val="00921B62"/>
    <w:rsid w:val="00945826"/>
    <w:rsid w:val="009777A2"/>
    <w:rsid w:val="009D26FA"/>
    <w:rsid w:val="009F4E20"/>
    <w:rsid w:val="00A10AFF"/>
    <w:rsid w:val="00A14C6C"/>
    <w:rsid w:val="00A24D8D"/>
    <w:rsid w:val="00A514ED"/>
    <w:rsid w:val="00A9287C"/>
    <w:rsid w:val="00AA3554"/>
    <w:rsid w:val="00B9500B"/>
    <w:rsid w:val="00BA18BA"/>
    <w:rsid w:val="00BA29D4"/>
    <w:rsid w:val="00BC27AD"/>
    <w:rsid w:val="00BC5595"/>
    <w:rsid w:val="00BC5A81"/>
    <w:rsid w:val="00C6249B"/>
    <w:rsid w:val="00CB40EB"/>
    <w:rsid w:val="00CE767E"/>
    <w:rsid w:val="00CE783C"/>
    <w:rsid w:val="00D35B1E"/>
    <w:rsid w:val="00D819ED"/>
    <w:rsid w:val="00E0313B"/>
    <w:rsid w:val="00E4297C"/>
    <w:rsid w:val="00EC0A07"/>
    <w:rsid w:val="00ED71AE"/>
    <w:rsid w:val="00F06C55"/>
    <w:rsid w:val="00FC7FEF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1FB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27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950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C2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BC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0902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902A5"/>
  </w:style>
  <w:style w:type="character" w:styleId="Sidetall">
    <w:name w:val="page number"/>
    <w:basedOn w:val="Standardskriftforavsnitt"/>
    <w:uiPriority w:val="99"/>
    <w:semiHidden/>
    <w:unhideWhenUsed/>
    <w:rsid w:val="000902A5"/>
  </w:style>
  <w:style w:type="character" w:customStyle="1" w:styleId="Overskrift3Tegn">
    <w:name w:val="Overskrift 3 Tegn"/>
    <w:basedOn w:val="Standardskriftforavsnitt"/>
    <w:link w:val="Overskrift3"/>
    <w:uiPriority w:val="9"/>
    <w:rsid w:val="00B950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819E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D71AE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71AE"/>
    <w:rPr>
      <w:rFonts w:ascii="Lucida Grande" w:hAnsi="Lucida Grande"/>
      <w:sz w:val="18"/>
      <w:szCs w:val="18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A514ED"/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514E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345</Words>
  <Characters>1831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Syndikeringsregler</vt:lpstr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Furu</dc:creator>
  <cp:keywords/>
  <dc:description/>
  <cp:lastModifiedBy>Nina Furu</cp:lastModifiedBy>
  <cp:revision>3</cp:revision>
  <cp:lastPrinted>2017-12-04T07:21:00Z</cp:lastPrinted>
  <dcterms:created xsi:type="dcterms:W3CDTF">2018-08-30T04:20:00Z</dcterms:created>
  <dcterms:modified xsi:type="dcterms:W3CDTF">2018-08-30T04:28:00Z</dcterms:modified>
</cp:coreProperties>
</file>